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80" w:line="240" w:lineRule="auto"/>
        <w:rPr>
          <w:rFonts w:ascii="Times New Roman" w:cs="Times New Roman" w:eastAsia="Times New Roman" w:hAnsi="Times New Roman"/>
          <w:b w:val="1"/>
          <w:bCs w:val="1"/>
          <w:sz w:val="27"/>
          <w:szCs w:val="27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7"/>
          <w:szCs w:val="27"/>
          <w:rtl w:val="0"/>
        </w:rPr>
        <w:t xml:space="preserve">Konkurs plastyczny dla klas IV - VIII "Pomaganie jest cool”</w:t>
      </w:r>
    </w:p>
    <w:p w:rsidR="00000000" w:rsidDel="00000000" w:rsidP="00000000" w:rsidRDefault="00000000" w:rsidRPr="00000000" w14:paraId="00000002">
      <w:pPr>
        <w:spacing w:after="280" w:before="28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Konkurs plastyczny skierowany jest do uczniów klas 4-8, którzy chcą wyrazić swoje zaangażowanie i pasję do pomocy innym poprzez sztukę. </w:t>
      </w:r>
    </w:p>
    <w:p w:rsidR="00000000" w:rsidDel="00000000" w:rsidP="00000000" w:rsidRDefault="00000000" w:rsidRPr="00000000" w14:paraId="00000003">
      <w:pPr>
        <w:spacing w:after="280" w:before="28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Celem konkursu jest promowanie idei wolontariatu oraz ukazanie, jak ważna jest pomoc innym w codziennym życiu.</w:t>
      </w:r>
    </w:p>
    <w:p w:rsidR="00000000" w:rsidDel="00000000" w:rsidP="00000000" w:rsidRDefault="00000000" w:rsidRPr="00000000" w14:paraId="00000004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Regulamin konkursu:</w:t>
      </w:r>
    </w:p>
    <w:p w:rsidR="00000000" w:rsidDel="00000000" w:rsidP="00000000" w:rsidRDefault="00000000" w:rsidRPr="00000000" w14:paraId="00000005">
      <w:pPr>
        <w:spacing w:after="280" w:before="28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1. Organizator konkursu: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pacing w:after="280" w:before="280" w:line="240" w:lineRule="auto"/>
        <w:ind w:left="720" w:hanging="360"/>
        <w:rPr/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Konkurs organizowany jest przez Szkolny Klub Wolontariatu przy Szkole Podstawowej nr 8 w Tarnowie</w:t>
      </w:r>
    </w:p>
    <w:p w:rsidR="00000000" w:rsidDel="00000000" w:rsidP="00000000" w:rsidRDefault="00000000" w:rsidRPr="00000000" w14:paraId="00000007">
      <w:pPr>
        <w:spacing w:after="280" w:before="28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2. Cele konkursu: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numPr>
          <w:ilvl w:val="0"/>
          <w:numId w:val="4"/>
        </w:numPr>
        <w:spacing w:after="0" w:before="280" w:line="240" w:lineRule="auto"/>
        <w:ind w:left="720" w:hanging="360"/>
        <w:rPr/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Promowanie idei wolontariatu w szkole i w lokalnej społeczności.</w:t>
      </w:r>
    </w:p>
    <w:p w:rsidR="00000000" w:rsidDel="00000000" w:rsidP="00000000" w:rsidRDefault="00000000" w:rsidRPr="00000000" w14:paraId="00000009">
      <w:pPr>
        <w:numPr>
          <w:ilvl w:val="0"/>
          <w:numId w:val="4"/>
        </w:numPr>
        <w:spacing w:after="0" w:before="0" w:line="240" w:lineRule="auto"/>
        <w:ind w:left="720" w:hanging="360"/>
        <w:rPr/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Zachęcanie uczniów do rozwijania swoich umiejętności plastycznych.</w:t>
      </w:r>
    </w:p>
    <w:p w:rsidR="00000000" w:rsidDel="00000000" w:rsidP="00000000" w:rsidRDefault="00000000" w:rsidRPr="00000000" w14:paraId="0000000A">
      <w:pPr>
        <w:numPr>
          <w:ilvl w:val="0"/>
          <w:numId w:val="4"/>
        </w:numPr>
        <w:spacing w:after="280" w:before="0" w:line="240" w:lineRule="auto"/>
        <w:ind w:left="720" w:hanging="360"/>
        <w:rPr/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Ukazanie, jak działania wolontariackie wpływają na innych i samych uczniów.</w:t>
      </w:r>
    </w:p>
    <w:p w:rsidR="00000000" w:rsidDel="00000000" w:rsidP="00000000" w:rsidRDefault="00000000" w:rsidRPr="00000000" w14:paraId="0000000B">
      <w:pPr>
        <w:spacing w:after="280" w:before="28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3. Tematyka: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numPr>
          <w:ilvl w:val="0"/>
          <w:numId w:val="5"/>
        </w:numPr>
        <w:spacing w:after="0" w:before="280" w:line="240" w:lineRule="auto"/>
        <w:ind w:left="720" w:hanging="360"/>
        <w:rPr/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Prace konkursowe mają ilustrować działania wolontariuszy w różnych dziedzinach życia, takie jak pomoc osobom starszym, opieka nad zwierzętami, akcje charytatywne, ekologia, itp.</w:t>
      </w:r>
    </w:p>
    <w:p w:rsidR="00000000" w:rsidDel="00000000" w:rsidP="00000000" w:rsidRDefault="00000000" w:rsidRPr="00000000" w14:paraId="0000000D">
      <w:pPr>
        <w:numPr>
          <w:ilvl w:val="0"/>
          <w:numId w:val="5"/>
        </w:numPr>
        <w:spacing w:after="280" w:before="0" w:line="240" w:lineRule="auto"/>
        <w:ind w:left="720" w:hanging="360"/>
        <w:rPr/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Praca powinna przedstawiać hasło przewodnie „Pomaganie jest cool” i pokazać, jak wolontariat wpływa na społeczność i osoby potrzebujące.</w:t>
      </w:r>
    </w:p>
    <w:p w:rsidR="00000000" w:rsidDel="00000000" w:rsidP="00000000" w:rsidRDefault="00000000" w:rsidRPr="00000000" w14:paraId="0000000E">
      <w:pPr>
        <w:spacing w:after="280" w:before="28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4. Uczestnicy: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numPr>
          <w:ilvl w:val="0"/>
          <w:numId w:val="6"/>
        </w:numPr>
        <w:spacing w:after="0" w:before="280" w:line="240" w:lineRule="auto"/>
        <w:ind w:left="720" w:hanging="360"/>
        <w:rPr/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Konkurs jest skierowany do wszystkich uczniów klas 4-8.</w:t>
      </w:r>
    </w:p>
    <w:p w:rsidR="00000000" w:rsidDel="00000000" w:rsidP="00000000" w:rsidRDefault="00000000" w:rsidRPr="00000000" w14:paraId="00000010">
      <w:pPr>
        <w:numPr>
          <w:ilvl w:val="0"/>
          <w:numId w:val="6"/>
        </w:numPr>
        <w:spacing w:after="280" w:before="0" w:line="240" w:lineRule="auto"/>
        <w:ind w:left="720" w:hanging="360"/>
        <w:rPr/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Uczestnicy mogą zgłaszać tylko prace indywidualnie.</w:t>
      </w:r>
    </w:p>
    <w:p w:rsidR="00000000" w:rsidDel="00000000" w:rsidP="00000000" w:rsidRDefault="00000000" w:rsidRPr="00000000" w14:paraId="00000011">
      <w:pPr>
        <w:spacing w:after="280" w:before="28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5. Technika wykonania prac: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numPr>
          <w:ilvl w:val="0"/>
          <w:numId w:val="7"/>
        </w:numPr>
        <w:spacing w:after="0" w:before="280" w:line="240" w:lineRule="auto"/>
        <w:ind w:left="720" w:hanging="360"/>
        <w:rPr/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Prace mogą być wykonane dowolną techniką plastyczną (rysunek, malarstwo, kolaż, techniki mieszane).</w:t>
      </w:r>
    </w:p>
    <w:p w:rsidR="00000000" w:rsidDel="00000000" w:rsidP="00000000" w:rsidRDefault="00000000" w:rsidRPr="00000000" w14:paraId="00000013">
      <w:pPr>
        <w:numPr>
          <w:ilvl w:val="0"/>
          <w:numId w:val="7"/>
        </w:numPr>
        <w:spacing w:after="280" w:before="0" w:line="240" w:lineRule="auto"/>
        <w:ind w:left="720" w:hanging="360"/>
        <w:rPr/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Format pracy: A3 </w:t>
      </w:r>
    </w:p>
    <w:p w:rsidR="00000000" w:rsidDel="00000000" w:rsidP="00000000" w:rsidRDefault="00000000" w:rsidRPr="00000000" w14:paraId="00000014">
      <w:pPr>
        <w:spacing w:after="280" w:before="28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6. Zasady uczestnictwa: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numPr>
          <w:ilvl w:val="0"/>
          <w:numId w:val="8"/>
        </w:numPr>
        <w:spacing w:after="0" w:before="280" w:line="240" w:lineRule="auto"/>
        <w:ind w:left="720" w:hanging="360"/>
        <w:rPr/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Każdy uczestnik może zgłosić tylko jedną pracę.</w:t>
      </w:r>
    </w:p>
    <w:p w:rsidR="00000000" w:rsidDel="00000000" w:rsidP="00000000" w:rsidRDefault="00000000" w:rsidRPr="00000000" w14:paraId="00000016">
      <w:pPr>
        <w:numPr>
          <w:ilvl w:val="0"/>
          <w:numId w:val="8"/>
        </w:numPr>
        <w:spacing w:after="280" w:before="0" w:line="240" w:lineRule="auto"/>
        <w:ind w:left="720" w:hanging="360"/>
        <w:rPr/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Prace muszą być opatrzone imieniem, nazwiskiem autora oraz klasą, a także krótkim opisem (2-3 zdania) wyjaśniającym, co przedstawia praca.</w:t>
      </w:r>
    </w:p>
    <w:p w:rsidR="00000000" w:rsidDel="00000000" w:rsidP="00000000" w:rsidRDefault="00000000" w:rsidRPr="00000000" w14:paraId="00000017">
      <w:pPr>
        <w:spacing w:after="280" w:before="28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7. Termin składania prac: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numPr>
          <w:ilvl w:val="0"/>
          <w:numId w:val="9"/>
        </w:numPr>
        <w:spacing w:after="280" w:before="280" w:line="240" w:lineRule="auto"/>
        <w:ind w:left="720" w:hanging="360"/>
        <w:rPr/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Prace należy dostarczyć do opiekuna Szkolnego Klubu Wolontariatu do dnia 2 grudnia 2025.</w:t>
      </w:r>
    </w:p>
    <w:p w:rsidR="00000000" w:rsidDel="00000000" w:rsidP="00000000" w:rsidRDefault="00000000" w:rsidRPr="00000000" w14:paraId="00000019">
      <w:pPr>
        <w:spacing w:after="280" w:before="28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8. Kryteria oceny: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numPr>
          <w:ilvl w:val="0"/>
          <w:numId w:val="10"/>
        </w:numPr>
        <w:spacing w:after="0" w:before="280" w:line="240" w:lineRule="auto"/>
        <w:ind w:left="720" w:hanging="360"/>
        <w:rPr/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Zgodność z tematem konkursu.</w:t>
      </w:r>
    </w:p>
    <w:p w:rsidR="00000000" w:rsidDel="00000000" w:rsidP="00000000" w:rsidRDefault="00000000" w:rsidRPr="00000000" w14:paraId="0000001B">
      <w:pPr>
        <w:numPr>
          <w:ilvl w:val="0"/>
          <w:numId w:val="10"/>
        </w:numPr>
        <w:spacing w:after="0" w:before="0" w:line="240" w:lineRule="auto"/>
        <w:ind w:left="720" w:hanging="360"/>
        <w:rPr/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Kreatywność i oryginalność.</w:t>
      </w:r>
    </w:p>
    <w:p w:rsidR="00000000" w:rsidDel="00000000" w:rsidP="00000000" w:rsidRDefault="00000000" w:rsidRPr="00000000" w14:paraId="0000001C">
      <w:pPr>
        <w:numPr>
          <w:ilvl w:val="0"/>
          <w:numId w:val="10"/>
        </w:numPr>
        <w:spacing w:after="0" w:before="0" w:line="240" w:lineRule="auto"/>
        <w:ind w:left="720" w:hanging="360"/>
        <w:rPr/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Estetyka wykonania pracy.</w:t>
      </w:r>
    </w:p>
    <w:p w:rsidR="00000000" w:rsidDel="00000000" w:rsidP="00000000" w:rsidRDefault="00000000" w:rsidRPr="00000000" w14:paraId="0000001D">
      <w:pPr>
        <w:numPr>
          <w:ilvl w:val="0"/>
          <w:numId w:val="10"/>
        </w:numPr>
        <w:spacing w:after="280" w:before="0" w:line="240" w:lineRule="auto"/>
        <w:ind w:left="720" w:hanging="360"/>
        <w:rPr/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Przekaz emocjonalny i zaangażowanie autora w temat wolontariatu.</w:t>
      </w:r>
    </w:p>
    <w:p w:rsidR="00000000" w:rsidDel="00000000" w:rsidP="00000000" w:rsidRDefault="00000000" w:rsidRPr="00000000" w14:paraId="0000001E">
      <w:pPr>
        <w:spacing w:after="280" w:before="28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9. Nagrody: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numPr>
          <w:ilvl w:val="0"/>
          <w:numId w:val="11"/>
        </w:numPr>
        <w:spacing w:after="280" w:before="280" w:line="240" w:lineRule="auto"/>
        <w:ind w:left="720" w:hanging="360"/>
        <w:rPr/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Za I, II i III miejsce przewidziane są nagrody rzeczowe oraz dyplomy uznania.</w:t>
      </w:r>
    </w:p>
    <w:p w:rsidR="00000000" w:rsidDel="00000000" w:rsidP="00000000" w:rsidRDefault="00000000" w:rsidRPr="00000000" w14:paraId="00000020">
      <w:pPr>
        <w:spacing w:after="280" w:before="28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10. Ogłoszenie wyników: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numPr>
          <w:ilvl w:val="0"/>
          <w:numId w:val="2"/>
        </w:numPr>
        <w:spacing w:after="0" w:before="280" w:line="240" w:lineRule="auto"/>
        <w:ind w:left="720" w:hanging="360"/>
        <w:rPr/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Wyniki konkursu zostaną ogłoszone podczas apelu szkolnego kończącego I okres nauczania</w:t>
      </w:r>
    </w:p>
    <w:p w:rsidR="00000000" w:rsidDel="00000000" w:rsidP="00000000" w:rsidRDefault="00000000" w:rsidRPr="00000000" w14:paraId="00000022">
      <w:pPr>
        <w:numPr>
          <w:ilvl w:val="0"/>
          <w:numId w:val="2"/>
        </w:numPr>
        <w:spacing w:after="280" w:before="0" w:line="240" w:lineRule="auto"/>
        <w:ind w:left="720" w:hanging="360"/>
        <w:rPr/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Wszystkie prace będą prezentowane na wystawie szkolnej promującej działalność wolontariatu.</w:t>
      </w:r>
    </w:p>
    <w:p w:rsidR="00000000" w:rsidDel="00000000" w:rsidP="00000000" w:rsidRDefault="00000000" w:rsidRPr="00000000" w14:paraId="00000023">
      <w:pPr>
        <w:spacing w:after="280" w:before="28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11. Postanowienia końcowe: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numPr>
          <w:ilvl w:val="0"/>
          <w:numId w:val="3"/>
        </w:numPr>
        <w:spacing w:after="0" w:before="280" w:line="240" w:lineRule="auto"/>
        <w:ind w:left="720" w:hanging="360"/>
        <w:rPr/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Udział w konkursie jest jednoznaczny z wyrażeniem zgody na przetwarzanie danych osobowych oraz publikację wizerunku prac na stronie szkoły i w mediach społecznościowych.</w:t>
      </w:r>
    </w:p>
    <w:p w:rsidR="00000000" w:rsidDel="00000000" w:rsidP="00000000" w:rsidRDefault="00000000" w:rsidRPr="00000000" w14:paraId="00000025">
      <w:pPr>
        <w:numPr>
          <w:ilvl w:val="0"/>
          <w:numId w:val="3"/>
        </w:numPr>
        <w:spacing w:after="280" w:before="0" w:line="240" w:lineRule="auto"/>
        <w:ind w:left="720" w:hanging="360"/>
        <w:rPr/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Organizator zastrzega sobie prawo do wprowadzania zmian w regulaminie.</w:t>
      </w:r>
    </w:p>
    <w:p w:rsidR="00000000" w:rsidDel="00000000" w:rsidP="00000000" w:rsidRDefault="00000000" w:rsidRPr="00000000" w14:paraId="00000026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                                                                                                                         M. Wantuch</w:t>
      </w:r>
    </w:p>
    <w:p w:rsidR="00000000" w:rsidDel="00000000" w:rsidP="00000000" w:rsidRDefault="00000000" w:rsidRPr="00000000" w14:paraId="00000028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                                                                                                                         A. Kiełtyka</w:t>
      </w:r>
    </w:p>
    <w:sectPr>
      <w:pgSz w:h="16838" w:w="11906" w:orient="portrait"/>
      <w:pgMar w:bottom="1417" w:top="1417" w:left="1417" w:right="1417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Times New Roman"/>
  <w:font w:name="Georgia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9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10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1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pl"/>
      </w:rPr>
    </w:rPrDefault>
    <w:pPrDefault>
      <w:pPr>
        <w:spacing w:after="200"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spacing w:line="240" w:lineRule="auto"/>
    </w:pPr>
    <w:rPr>
      <w:rFonts w:ascii="Times New Roman" w:cs="Times New Roman" w:eastAsia="Times New Roman" w:hAnsi="Times New Roman"/>
      <w:b w:val="1"/>
      <w:bCs w:val="1"/>
      <w:sz w:val="27"/>
      <w:szCs w:val="27"/>
    </w:rPr>
  </w:style>
  <w:style w:type="paragraph" w:styleId="Heading4">
    <w:name w:val="heading 4"/>
    <w:basedOn w:val="Normal"/>
    <w:next w:val="Normal"/>
    <w:pPr>
      <w:spacing w:line="240" w:lineRule="auto"/>
    </w:pPr>
    <w:rPr>
      <w:rFonts w:ascii="Times New Roman" w:cs="Times New Roman" w:eastAsia="Times New Roman" w:hAnsi="Times New Roman"/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